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;* Title:       Block Copy Routines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;* Version:     1.1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.include "8515def.inc"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rjmp    RESET       ;reset handle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.def    flashsize=r16       ;size of block to be copied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flash2ram: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lpm                 ;get constant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st      Y+,r0       ;store in SRAM and increment Y-pointer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adiw    ZL,1        ;increment Z-pointer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dec     flashsize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brne    flash2ram   ;if not end of table, loop more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.def    ramtemp =r1         ;temporary storage register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.def    ramsize =r16        ;size of block to be copied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