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node webui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node 168633611: node1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rsc_template web-server apache \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params port=8000 \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op monitor interval=10s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Never use this STONITH agent in production!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primitive development-stonith stonith:null \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params hostlist="webui node1 node2 node3"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primitive proxy systemd:haproxy \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op monitor interval=10s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primitive proxy-vip IPaddr2 \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params ip=10.13.37.20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primitive srv1 @web-server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primitive srv2 @web-server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primitive test1 Dummy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primitive test2 IPaddr2 \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params ip=10.13.37.99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primitive vip1 IPaddr2 \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params ip=10.13.37.21 \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op monitor interval=20s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primitive vip2 IPaddr2 \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params ip=10.13.37.22 \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op monitor interval=20s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 g-proxy proxy-vip proxy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 g-serv1 vip1 srv1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group g-serv2 vip2 srv2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Never put the two web servers on the same node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colocation co-serv -inf: g-serv1 g-serv2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Never put any web server or haproxy on webui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location l-avoid-webui { g-proxy g-serv1 g-serv2 } -inf: webui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Prever to spread groups across nodes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location l-proxy g-proxy 200: node1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location l-serv1 g-serv1 200: node2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location l-serv2 g-serv2 200: node3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property cib-bootstrap-options: \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stonith-enabled=true \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no-quorum-policy=ignore \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placement-strategy=balanced \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have-watchdog=false \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dc-version="1.1.13-1.1.13+git20150827.e8888b9" \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cluster-infrastructure=corosync \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cluster-name=hacluster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rsc_defaults rsc-options: \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resource-stickiness=1 \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migration-threshold=3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op_defaults op-options: \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timeout=600 \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record-pending=true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