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vertex shader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#version 150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 vec2 in_Position;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 vec3 in_Color;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 vec3 ex_Color;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main(void) {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gl_Position = vec4(in_Position.x, in_Position.y, 0.0, 1.0);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ex_Color = in_Color;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geometry shader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#version 150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layout(triangles) in;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layout(triangle_strip, max_vertices = 3) out;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main() {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for(int i = 0; i &lt; gl_in.length(); i++) {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gl_Position = gl_in[i].gl_Position;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EmitVertex();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EndPrimitive();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fragment shader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#version 150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precision highp float;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 vec3 ex_Color;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 vec4 gl_FragColor;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main(void) {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gl_FragColor = vec4(ex_Color, 1.0);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