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#empty(friends) {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Try adding some friends!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 ##loop(friends, "friend") {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&lt;li&gt; #(friend.name) &lt;/li&gt;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#someTag(parameter.list, goes, "here") {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This is an optional body here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#index(friends, "0") {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Hello, #(self)!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 ##else() {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Nobody's there!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#()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#raw() {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&lt;li&gt; Hello &lt;/li&gt;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