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default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state_entry()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llSay(PUBLIC_CHANNEL, "Hello, Avatar!");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touch_start(integer num_detected)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llSay(PUBLIC_CHANNEL, "Touched.");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