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class="hljs-comment"&gt;; line comment&lt;/span&gt;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class="hljs-attribute"&gt;ruleset&lt;/span&gt;     =   [optional] *(group1 / group2 / &lt;span class="hljs-keyword"&gt;SP&lt;/span&gt;) &lt;span class="hljs-keyword"&gt;CRLF&lt;/span&gt; &lt;span class="hljs-comment"&gt;; trailing comment&lt;/span&gt;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class="hljs-attribute"&gt;group1&lt;/span&gt;      =   alt1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class="hljs-attribute"&gt;group1&lt;/span&gt;      =/  alt2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class="hljs-attribute"&gt;alt1&lt;/span&gt;        =   &lt;span class="hljs-symbol"&gt;%x41-4D&lt;/span&gt; / &lt;span class="hljs-symbol"&gt;%d78-90&lt;/span&gt;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class="hljs-attribute"&gt;alt2&lt;/span&gt;        =   &lt;span class="hljs-symbol"&gt;%b00100001&lt;/span&gt;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class="hljs-attribute"&gt;group2&lt;/span&gt;      =   *&lt;span class="hljs-number"&gt;1&lt;/span&gt;&lt;span class="hljs-keyword"&gt;DIGIT&lt;/span&gt; / &lt;span class="hljs-number"&gt;2&lt;/span&gt;*&lt;span class="hljs-keyword"&gt;HEXDIG&lt;/span&gt; / &lt;span class="hljs-number"&gt;3&lt;/span&gt;*&lt;span class="hljs-number"&gt;4&lt;/span&gt;&lt;span class="hljs-keyword"&gt;OCTET&lt;/span&gt;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class="hljs-attribute"&gt;optional&lt;/span&gt;    =   hex-codes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       / literal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       / sensitive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       / insensitive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class="hljs-attribute"&gt;hex-codes&lt;/span&gt;   =   &lt;span class="hljs-symbol"&gt;%x68.65.6C.6C.6F&lt;/span&gt;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class="hljs-attribute"&gt;literal&lt;/span&gt;     =   &lt;span class="hljs-string"&gt;"string literal"&lt;/span&gt;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class="hljs-attribute"&gt;sensitive&lt;/span&gt;   =   &lt;span class="hljs-symbol"&gt;%s&lt;/span&gt;&lt;span class="hljs-string"&gt;"case-sensitive string"&lt;/span&gt;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class="hljs-attribute"&gt;insensitive&lt;/span&gt; =   &lt;span class="hljs-symbol"&gt;%i&lt;/span&gt;&lt;span class="hljs-string"&gt;"case-insensitive string"&lt;/span&gt;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