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&lt;iostream&gt;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#define foo 1&lt;&lt;16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#ifdef DEBUG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TYPE1 foo(void)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#else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foo(void)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#endif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#define x(v) ((v))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define x(v) ((v))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 define x(v) ((v))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#if MACRO_WITH_STRING_ARG("hello \"world\"")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#elif MULTI_LINE /* comment */ &lt; \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EXPRESSION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bar;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#endif  // comment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