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* FROM orders TABLESAMPLE (500 ROWS);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* FROM customers TABLESAMPLE (25 PERCENT);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* FROM employees TABLESAMPLE (BUCKET 2 OUT OF 10);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