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xquery version "3.1";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(:~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@author Duncan Paterson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@version 1.0:)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module namespace app="http://none";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module namespace config="http://config" at "config.xqm"; (: schema :)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copy-namespaces no-preserve, inherit;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(: switch to preserve, no-inherit:)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%private variable $app:maxItems := 12;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context item := doc("catalog.xml");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 %templates:wrap-all function app:helloworld($node as node(), $model as map(*), $name as xs:string?) {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($name) then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&lt;p&gt;Hello {$name}!&lt;/p&gt;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