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!!builtintagname test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!localtagname test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"!notatag"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'!!notatageither'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